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611" w:rsidRDefault="00473EDE" w:rsidP="00473ED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73EDE">
        <w:rPr>
          <w:rFonts w:ascii="Times New Roman" w:hAnsi="Times New Roman" w:cs="Times New Roman"/>
          <w:b/>
          <w:sz w:val="28"/>
          <w:szCs w:val="28"/>
          <w:u w:val="single"/>
        </w:rPr>
        <w:t>Внешняя политика России Николая Второго</w:t>
      </w:r>
    </w:p>
    <w:p w:rsidR="00473EDE" w:rsidRDefault="00473EDE" w:rsidP="00473ED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Франко-прусская война 1870-1871</w:t>
      </w:r>
    </w:p>
    <w:p w:rsidR="00473EDE" w:rsidRDefault="00473EDE" w:rsidP="00473ED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2228850" cy="154794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547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2114550" cy="157695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576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EDE" w:rsidRDefault="00473EDE" w:rsidP="00473ED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73ED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2308761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08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EDE" w:rsidRDefault="00473EDE" w:rsidP="00473ED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73ED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162300" cy="1744902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744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EDE" w:rsidRDefault="00473EDE" w:rsidP="00473ED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73ED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1497246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97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EDE" w:rsidRDefault="00473EDE" w:rsidP="00473ED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73ED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628775" cy="2287911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287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73ED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771650" cy="2313394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313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EDE" w:rsidRDefault="00473EDE" w:rsidP="00473ED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73ED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2369933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69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CF4" w:rsidRDefault="00AD3CF4" w:rsidP="00473ED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Но! Милитаризм Японии</w:t>
      </w:r>
    </w:p>
    <w:p w:rsidR="00AD3CF4" w:rsidRDefault="00AD3CF4" w:rsidP="00473ED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D3CF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829175" cy="3084106"/>
            <wp:effectExtent l="1905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3084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CF4" w:rsidRDefault="00AD3CF4" w:rsidP="00473ED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1899-Гаагская конференция (Гаагский международный суд)</w:t>
      </w:r>
    </w:p>
    <w:p w:rsidR="00AD3CF4" w:rsidRDefault="00AD3CF4" w:rsidP="00AD3CF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Отношения России и Китая</w:t>
      </w:r>
    </w:p>
    <w:p w:rsidR="00AD3CF4" w:rsidRDefault="00AD3CF4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1896-</w:t>
      </w:r>
    </w:p>
    <w:p w:rsidR="00AD3CF4" w:rsidRDefault="00AD3CF4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1903</w:t>
      </w:r>
    </w:p>
    <w:p w:rsidR="00AD3CF4" w:rsidRDefault="00AD3CF4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Повод к войне- империализм</w:t>
      </w:r>
    </w:p>
    <w:p w:rsidR="00AD3CF4" w:rsidRDefault="00AD3CF4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Причины: </w:t>
      </w:r>
    </w:p>
    <w:p w:rsidR="00AD3CF4" w:rsidRDefault="00AD3CF4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1.</w:t>
      </w:r>
    </w:p>
    <w:p w:rsidR="00AD3CF4" w:rsidRDefault="00AD3CF4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</w:p>
    <w:p w:rsidR="00AD3CF4" w:rsidRDefault="00AD3CF4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3.</w:t>
      </w:r>
    </w:p>
    <w:p w:rsidR="00AD3CF4" w:rsidRDefault="00AD3CF4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2495550" cy="2514600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CF4" w:rsidRDefault="00AD3CF4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D3CF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196617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96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3CF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1497224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97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CF4" w:rsidRDefault="00AD3CF4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D3CF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657350" cy="1809750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3CF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428750" cy="1771650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1D9" w:rsidRDefault="00E841D9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Первая мировая</w:t>
      </w:r>
    </w:p>
    <w:p w:rsidR="00E841D9" w:rsidRDefault="00E841D9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Повод-</w:t>
      </w:r>
    </w:p>
    <w:p w:rsidR="00FE280A" w:rsidRDefault="00FE280A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E280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028825" cy="2672756"/>
            <wp:effectExtent l="1905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672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80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200275" cy="2676525"/>
            <wp:effectExtent l="19050" t="0" r="952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1D9" w:rsidRDefault="00E841D9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841D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715000" cy="3733800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280A" w:rsidRDefault="00FE280A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E280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199492"/>
            <wp:effectExtent l="1905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99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80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1865253"/>
            <wp:effectExtent l="1905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65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280A" w:rsidRDefault="00FE280A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План Антанты-</w:t>
      </w:r>
    </w:p>
    <w:p w:rsidR="00FE280A" w:rsidRDefault="00FE280A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280A" w:rsidRDefault="00FE280A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План Тройственного союза-</w:t>
      </w:r>
    </w:p>
    <w:p w:rsidR="00FE280A" w:rsidRDefault="00FE280A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280A" w:rsidRDefault="00FE280A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E280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2713343"/>
            <wp:effectExtent l="1905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13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80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2066001"/>
            <wp:effectExtent l="1905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66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E280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011900"/>
            <wp:effectExtent l="19050" t="0" r="317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1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280A" w:rsidRDefault="00FE280A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Влияние войны на общество:</w:t>
      </w:r>
    </w:p>
    <w:p w:rsidR="00FE280A" w:rsidRDefault="00FE280A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1.</w:t>
      </w:r>
    </w:p>
    <w:p w:rsidR="00FE280A" w:rsidRDefault="00FE280A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</w:p>
    <w:p w:rsidR="00FE280A" w:rsidRDefault="00FE280A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3.</w:t>
      </w:r>
    </w:p>
    <w:p w:rsidR="00FE280A" w:rsidRDefault="00FE280A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4.</w:t>
      </w:r>
    </w:p>
    <w:p w:rsidR="00FE280A" w:rsidRDefault="00EA6600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A660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09875" cy="3822034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3822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600" w:rsidRDefault="00EA6600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Командующие:</w:t>
      </w:r>
    </w:p>
    <w:p w:rsidR="00EA6600" w:rsidRPr="00473EDE" w:rsidRDefault="00EA6600" w:rsidP="00AD3C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A660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314450" cy="1752600"/>
            <wp:effectExtent l="19050" t="0" r="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A660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343025" cy="1800225"/>
            <wp:effectExtent l="19050" t="0" r="9525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A660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333500" cy="1819275"/>
            <wp:effectExtent l="19050" t="0" r="0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181100" cy="1771650"/>
            <wp:effectExtent l="19050" t="0" r="0" b="0"/>
            <wp:wrapSquare wrapText="bothSides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  <w:u w:val="single"/>
        </w:rPr>
        <w:br w:type="textWrapping" w:clear="all"/>
      </w:r>
    </w:p>
    <w:sectPr w:rsidR="00EA6600" w:rsidRPr="00473EDE" w:rsidSect="00F356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73EDE"/>
    <w:rsid w:val="00003FB0"/>
    <w:rsid w:val="000A3F93"/>
    <w:rsid w:val="0016196E"/>
    <w:rsid w:val="00456C1C"/>
    <w:rsid w:val="00473EDE"/>
    <w:rsid w:val="00A97A7D"/>
    <w:rsid w:val="00AD3CF4"/>
    <w:rsid w:val="00B87611"/>
    <w:rsid w:val="00CC2CDE"/>
    <w:rsid w:val="00E841D9"/>
    <w:rsid w:val="00EA6600"/>
    <w:rsid w:val="00F35683"/>
    <w:rsid w:val="00FE2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3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3E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Ириночка</dc:creator>
  <cp:lastModifiedBy>Ириночка</cp:lastModifiedBy>
  <cp:revision>2</cp:revision>
  <dcterms:created xsi:type="dcterms:W3CDTF">2019-11-15T21:43:00Z</dcterms:created>
  <dcterms:modified xsi:type="dcterms:W3CDTF">2019-11-15T21:43:00Z</dcterms:modified>
</cp:coreProperties>
</file>